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557" w:rsidRDefault="007E3C69">
      <w:hyperlink r:id="rId4" w:history="1">
        <w:r w:rsidRPr="00AA5BCB">
          <w:rPr>
            <w:rStyle w:val="Hyperlink"/>
          </w:rPr>
          <w:t>https://eauction.armeps.am/hy/public/tender_details/tmid/6c2518d6-7884-4322-b7d0-1445091d2339</w:t>
        </w:r>
      </w:hyperlink>
    </w:p>
    <w:p w:rsidR="007E3C69" w:rsidRDefault="007E3C69">
      <w:bookmarkStart w:id="0" w:name="_GoBack"/>
      <w:bookmarkEnd w:id="0"/>
    </w:p>
    <w:sectPr w:rsidR="007E3C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350"/>
    <w:rsid w:val="00204350"/>
    <w:rsid w:val="003D2557"/>
    <w:rsid w:val="007E3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0E4CF0"/>
  <w15:chartTrackingRefBased/>
  <w15:docId w15:val="{767E9557-5EF4-426D-BD86-C84138B35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E3C6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auction.armeps.am/hy/public/tender_details/tmid/6c2518d6-7884-4322-b7d0-1445091d233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Narine Kirakosyan</dc:creator>
  <cp:keywords/>
  <dc:description/>
  <cp:lastModifiedBy>Narine Kirakosyan</cp:lastModifiedBy>
  <cp:revision>2</cp:revision>
  <dcterms:created xsi:type="dcterms:W3CDTF">2023-12-08T05:12:00Z</dcterms:created>
  <dcterms:modified xsi:type="dcterms:W3CDTF">2023-12-08T05:12:00Z</dcterms:modified>
</cp:coreProperties>
</file>