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D776ED">
        <w:rPr>
          <w:rFonts w:ascii="GHEA Grapalat" w:eastAsia="Times New Roman" w:hAnsi="GHEA Grapalat" w:cs="Tahoma Armenian"/>
          <w:b/>
          <w:bCs/>
          <w:sz w:val="24"/>
          <w:szCs w:val="24"/>
        </w:rPr>
        <w:t>2023 ԹՎԱԿԱՆԻ ՀՈՒԼԻՍԻ 27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D776ED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ֆինանսատնտեսագիտական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և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հաշվապահական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հաշվառման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վարչության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գնումների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կազմակերպման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բաժնի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գլխավոր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մասնագետի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(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ծածկագիր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="00D776ED">
        <w:rPr>
          <w:rFonts w:ascii="GHEA Grapalat" w:eastAsia="Times New Roman" w:hAnsi="GHEA Grapalat" w:cs="Tahoma Armenian"/>
          <w:bCs/>
          <w:sz w:val="24"/>
          <w:szCs w:val="24"/>
        </w:rPr>
        <w:t xml:space="preserve"> 65-28.2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-</w:t>
      </w:r>
      <w:r w:rsidR="00D776ED">
        <w:rPr>
          <w:rFonts w:ascii="GHEA Grapalat" w:eastAsia="Times New Roman" w:hAnsi="GHEA Grapalat" w:cs="Tahoma Armenian"/>
          <w:bCs/>
          <w:sz w:val="24"/>
          <w:szCs w:val="24"/>
        </w:rPr>
        <w:t>Մ2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-</w:t>
      </w:r>
      <w:r w:rsidR="00D776ED">
        <w:rPr>
          <w:rFonts w:ascii="GHEA Grapalat" w:eastAsia="Times New Roman" w:hAnsi="GHEA Grapalat" w:cs="Tahoma Armenian"/>
          <w:bCs/>
          <w:sz w:val="24"/>
          <w:szCs w:val="24"/>
        </w:rPr>
        <w:t>7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) </w:t>
      </w:r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2023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թվականի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D776ED">
        <w:rPr>
          <w:rFonts w:ascii="GHEA Grapalat" w:eastAsia="Times New Roman" w:hAnsi="GHEA Grapalat" w:cs="Arial"/>
          <w:bCs/>
          <w:sz w:val="24"/>
          <w:szCs w:val="24"/>
        </w:rPr>
        <w:t>հուլիսի</w:t>
      </w:r>
      <w:proofErr w:type="spellEnd"/>
      <w:r w:rsidR="00D776ED">
        <w:rPr>
          <w:rFonts w:ascii="GHEA Grapalat" w:eastAsia="Times New Roman" w:hAnsi="GHEA Grapalat" w:cs="Arial"/>
          <w:bCs/>
          <w:sz w:val="24"/>
          <w:szCs w:val="24"/>
        </w:rPr>
        <w:t xml:space="preserve"> 27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D776ED">
        <w:rPr>
          <w:rFonts w:ascii="GHEA Grapalat" w:eastAsia="Times New Roman" w:hAnsi="GHEA Grapalat" w:cs="Arial"/>
          <w:bCs/>
          <w:sz w:val="24"/>
          <w:szCs w:val="24"/>
        </w:rPr>
        <w:t>է</w:t>
      </w:r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47050D" w:rsidRPr="0047050D" w:rsidRDefault="00D776ED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Գայանե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Մերուժանի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Հակոբյանը</w:t>
      </w:r>
      <w:proofErr w:type="spellEnd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507F3F" w:rsidRPr="00507F3F" w:rsidRDefault="00507F3F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F00E1"/>
    <w:rsid w:val="00233152"/>
    <w:rsid w:val="002909B5"/>
    <w:rsid w:val="0029571E"/>
    <w:rsid w:val="002A3AF3"/>
    <w:rsid w:val="002C4524"/>
    <w:rsid w:val="002D452B"/>
    <w:rsid w:val="002F294F"/>
    <w:rsid w:val="003006AD"/>
    <w:rsid w:val="00306ED3"/>
    <w:rsid w:val="003338FF"/>
    <w:rsid w:val="00354526"/>
    <w:rsid w:val="003F1DA5"/>
    <w:rsid w:val="00461353"/>
    <w:rsid w:val="00463FFA"/>
    <w:rsid w:val="0047050D"/>
    <w:rsid w:val="0048330F"/>
    <w:rsid w:val="00486CC5"/>
    <w:rsid w:val="00507F3F"/>
    <w:rsid w:val="00543A92"/>
    <w:rsid w:val="005B4505"/>
    <w:rsid w:val="00636FE9"/>
    <w:rsid w:val="006A4793"/>
    <w:rsid w:val="006C66C5"/>
    <w:rsid w:val="006C7C30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6204D"/>
    <w:rsid w:val="00A63FE7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D42D20"/>
    <w:rsid w:val="00D45723"/>
    <w:rsid w:val="00D776ED"/>
    <w:rsid w:val="00D87B73"/>
    <w:rsid w:val="00E17E69"/>
    <w:rsid w:val="00E2205F"/>
    <w:rsid w:val="00E31B74"/>
    <w:rsid w:val="00E43614"/>
    <w:rsid w:val="00E602D1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626C-5B20-4EE5-A32D-C343C3AD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2023-05-03T09:03:00Z</cp:lastPrinted>
  <dcterms:created xsi:type="dcterms:W3CDTF">2023-07-27T11:38:00Z</dcterms:created>
  <dcterms:modified xsi:type="dcterms:W3CDTF">2023-07-27T11:38:00Z</dcterms:modified>
</cp:coreProperties>
</file>