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9" w:rsidRPr="00A05D53" w:rsidRDefault="00BB70A9" w:rsidP="00BB70A9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71F61">
        <w:rPr>
          <w:rFonts w:ascii="GHEA Grapalat" w:eastAsia="Times New Roman" w:hAnsi="GHEA Grapalat" w:cs="Tahoma Armenian"/>
          <w:b/>
          <w:bCs/>
          <w:sz w:val="24"/>
          <w:szCs w:val="24"/>
        </w:rPr>
        <w:t>լիցենզավորման</w:t>
      </w:r>
      <w:proofErr w:type="spellEnd"/>
      <w:r w:rsidR="00971F6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71F61">
        <w:rPr>
          <w:rFonts w:ascii="GHEA Grapalat" w:eastAsia="Times New Roman" w:hAnsi="GHEA Grapalat" w:cs="Tahoma Armenian"/>
          <w:b/>
          <w:bCs/>
          <w:sz w:val="24"/>
          <w:szCs w:val="24"/>
        </w:rPr>
        <w:t>վարչությունում</w:t>
      </w:r>
      <w:proofErr w:type="spellEnd"/>
      <w:r w:rsidR="00971F6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71F61">
        <w:rPr>
          <w:rFonts w:ascii="GHEA Grapalat" w:eastAsia="Times New Roman" w:hAnsi="GHEA Grapalat" w:cs="Tahoma Armenian"/>
          <w:b/>
          <w:bCs/>
          <w:sz w:val="24"/>
          <w:szCs w:val="24"/>
        </w:rPr>
        <w:t>փորձագետ</w:t>
      </w:r>
      <w:proofErr w:type="spellEnd"/>
      <w:r w:rsidR="00971F6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971F61">
        <w:rPr>
          <w:rFonts w:ascii="GHEA Grapalat" w:eastAsia="Times New Roman" w:hAnsi="GHEA Grapalat" w:cs="Tahoma Armenian"/>
          <w:b/>
          <w:bCs/>
          <w:sz w:val="24"/>
          <w:szCs w:val="24"/>
        </w:rPr>
        <w:t>ներգրավելու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GHEA Grapalat"/>
          <w:sz w:val="24"/>
          <w:szCs w:val="24"/>
        </w:rPr>
        <w:t>լիցենզավորման</w:t>
      </w:r>
      <w:proofErr w:type="spellEnd"/>
      <w:r w:rsidR="00855855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GHEA Grapalat"/>
          <w:sz w:val="24"/>
          <w:szCs w:val="24"/>
        </w:rPr>
        <w:t>վարչությ</w:t>
      </w:r>
      <w:r w:rsidR="00971F61">
        <w:rPr>
          <w:rFonts w:ascii="GHEA Grapalat" w:eastAsia="Times New Roman" w:hAnsi="GHEA Grapalat" w:cs="GHEA Grapalat"/>
          <w:sz w:val="24"/>
          <w:szCs w:val="24"/>
        </w:rPr>
        <w:t>ունում</w:t>
      </w:r>
      <w:proofErr w:type="spellEnd"/>
      <w:r w:rsidR="00971F61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971F61">
        <w:rPr>
          <w:rFonts w:ascii="GHEA Grapalat" w:eastAsia="Times New Roman" w:hAnsi="GHEA Grapalat" w:cs="GHEA Grapalat"/>
          <w:sz w:val="24"/>
          <w:szCs w:val="24"/>
        </w:rPr>
        <w:t>փորձագետի</w:t>
      </w:r>
      <w:proofErr w:type="spellEnd"/>
      <w:r w:rsidR="00971F61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971F61">
        <w:rPr>
          <w:rFonts w:ascii="GHEA Grapalat" w:eastAsia="Times New Roman" w:hAnsi="GHEA Grapalat" w:cs="GHEA Grapalat"/>
          <w:sz w:val="24"/>
          <w:szCs w:val="24"/>
        </w:rPr>
        <w:t>պաշտոն</w:t>
      </w:r>
      <w:r w:rsidR="00A465CA">
        <w:rPr>
          <w:rFonts w:ascii="GHEA Grapalat" w:eastAsia="Times New Roman" w:hAnsi="GHEA Grapalat" w:cs="GHEA Grapalat"/>
          <w:sz w:val="24"/>
          <w:szCs w:val="24"/>
        </w:rPr>
        <w:t>ն</w:t>
      </w:r>
      <w:proofErr w:type="spellEnd"/>
      <w:r w:rsidR="00971F61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971F61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="00971F61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55855">
        <w:rPr>
          <w:rFonts w:ascii="GHEA Grapalat" w:eastAsia="Times New Roman" w:hAnsi="GHEA Grapalat" w:cs="Tahoma Armenian"/>
          <w:sz w:val="24"/>
          <w:szCs w:val="24"/>
        </w:rPr>
        <w:t>են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855855" w:rsidRPr="00971F61" w:rsidRDefault="00971F61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Լիլիթ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Տիգրանի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Մայիլյանը</w:t>
      </w:r>
      <w:proofErr w:type="spellEnd"/>
    </w:p>
    <w:p w:rsidR="00971F61" w:rsidRDefault="0053208A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Արշակ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Վաղինակի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Իսրայելյանը</w:t>
      </w:r>
      <w:proofErr w:type="spellEnd"/>
    </w:p>
    <w:p w:rsidR="0053208A" w:rsidRPr="00A05D53" w:rsidRDefault="0053208A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Մարիամ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Լևոնի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Ալիխանյանը</w:t>
      </w:r>
      <w:proofErr w:type="spellEnd"/>
    </w:p>
    <w:p w:rsidR="00887E04" w:rsidRPr="00FF393A" w:rsidRDefault="00BB70A9" w:rsidP="00FF393A">
      <w:pPr>
        <w:rPr>
          <w:rFonts w:ascii="GHEA Grapalat" w:hAnsi="GHEA Grapalat"/>
          <w:sz w:val="24"/>
          <w:szCs w:val="24"/>
        </w:rPr>
      </w:pP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պաշտոն</w:t>
      </w:r>
      <w:r w:rsidR="00FF393A">
        <w:rPr>
          <w:rFonts w:ascii="GHEA Grapalat" w:eastAsia="Times New Roman" w:hAnsi="GHEA Grapalat" w:cs="GHEA Grapalat"/>
          <w:sz w:val="24"/>
          <w:szCs w:val="24"/>
        </w:rPr>
        <w:t>ն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FF393A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="00D236B5"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465CA">
        <w:rPr>
          <w:rFonts w:ascii="GHEA Grapalat" w:eastAsia="Times New Roman" w:hAnsi="GHEA Grapalat" w:cs="Tahoma Armenian"/>
          <w:sz w:val="24"/>
          <w:szCs w:val="24"/>
        </w:rPr>
        <w:t>չի</w:t>
      </w:r>
      <w:proofErr w:type="spellEnd"/>
      <w:r w:rsidR="006A08E3"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D236B5" w:rsidRPr="00FF393A">
        <w:rPr>
          <w:rFonts w:ascii="GHEA Grapalat" w:eastAsia="Times New Roman" w:hAnsi="GHEA Grapalat" w:cs="Tahoma Armenian"/>
          <w:sz w:val="24"/>
          <w:szCs w:val="24"/>
        </w:rPr>
        <w:t>կնքվել</w:t>
      </w:r>
      <w:proofErr w:type="spellEnd"/>
      <w:r w:rsidR="00A465CA">
        <w:rPr>
          <w:rFonts w:ascii="GHEA Grapalat" w:eastAsia="Times New Roman" w:hAnsi="GHEA Grapalat" w:cs="Tahoma Armenian"/>
          <w:sz w:val="24"/>
          <w:szCs w:val="24"/>
        </w:rPr>
        <w:t>:</w:t>
      </w:r>
      <w:r w:rsidR="00FF393A" w:rsidRPr="00FF393A">
        <w:rPr>
          <w:rFonts w:ascii="GHEA Grapalat" w:eastAsia="Times New Roman" w:hAnsi="GHEA Grapalat" w:cs="Tahoma Armenian"/>
          <w:sz w:val="24"/>
          <w:szCs w:val="24"/>
        </w:rPr>
        <w:t xml:space="preserve"> </w:t>
      </w:r>
    </w:p>
    <w:p w:rsidR="00A05D53" w:rsidRDefault="00A05D53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</w:p>
    <w:sectPr w:rsidR="00A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464"/>
    <w:multiLevelType w:val="hybridMultilevel"/>
    <w:tmpl w:val="00F2AA82"/>
    <w:lvl w:ilvl="0" w:tplc="8676E35C">
      <w:start w:val="1"/>
      <w:numFmt w:val="decimal"/>
      <w:lvlText w:val="%1."/>
      <w:lvlJc w:val="left"/>
      <w:pPr>
        <w:ind w:left="108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A1D65"/>
    <w:multiLevelType w:val="hybridMultilevel"/>
    <w:tmpl w:val="D8968874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EE4"/>
    <w:multiLevelType w:val="hybridMultilevel"/>
    <w:tmpl w:val="52BEC96A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4"/>
    <w:rsid w:val="00006B58"/>
    <w:rsid w:val="004F704C"/>
    <w:rsid w:val="0053208A"/>
    <w:rsid w:val="006A08E3"/>
    <w:rsid w:val="007E7D54"/>
    <w:rsid w:val="00855855"/>
    <w:rsid w:val="00887E04"/>
    <w:rsid w:val="009521EB"/>
    <w:rsid w:val="00971F61"/>
    <w:rsid w:val="0098056D"/>
    <w:rsid w:val="00997587"/>
    <w:rsid w:val="00A05D53"/>
    <w:rsid w:val="00A465CA"/>
    <w:rsid w:val="00BB4966"/>
    <w:rsid w:val="00BB70A9"/>
    <w:rsid w:val="00D236B5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19A18-613F-422B-9C1C-952E8F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Heghine Musayelyan</cp:lastModifiedBy>
  <cp:revision>2</cp:revision>
  <dcterms:created xsi:type="dcterms:W3CDTF">2024-02-23T07:45:00Z</dcterms:created>
  <dcterms:modified xsi:type="dcterms:W3CDTF">2024-02-23T07:45:00Z</dcterms:modified>
</cp:coreProperties>
</file>